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322" w:before="67" w:after="0"/>
        <w:ind w:hanging="0" w:start="0" w:end="136"/>
        <w:jc w:val="end"/>
        <w:rPr/>
      </w:pPr>
      <w:r>
        <w:rPr/>
      </w:r>
    </w:p>
    <w:p>
      <w:pPr>
        <w:sectPr>
          <w:type w:val="nextPage"/>
          <w:pgSz w:w="11906" w:h="16838"/>
          <w:pgMar w:left="1275" w:right="425" w:gutter="0" w:header="0" w:top="1040" w:footer="0" w:bottom="280"/>
          <w:pgNumType w:fmt="decimal"/>
          <w:formProt w:val="false"/>
          <w:textDirection w:val="lrTb"/>
        </w:sectPr>
      </w:pPr>
    </w:p>
    <w:p>
      <w:pPr>
        <w:pStyle w:val="Normal"/>
        <w:shd w:val="clear" w:color="auto" w:fill="FFFFFF"/>
        <w:jc w:val="center"/>
        <w:rPr>
          <w:b/>
          <w:color w:val="1A1A1A"/>
          <w:sz w:val="23"/>
          <w:szCs w:val="23"/>
          <w:lang w:eastAsia="ru-RU"/>
        </w:rPr>
      </w:pPr>
      <w:r>
        <w:rPr>
          <w:b/>
          <w:color w:val="1A1A1A"/>
          <w:sz w:val="23"/>
          <w:szCs w:val="23"/>
          <w:lang w:eastAsia="ru-RU"/>
        </w:rPr>
        <w:t>СОГЛАСИЕ</w:t>
      </w:r>
    </w:p>
    <w:p>
      <w:pPr>
        <w:pStyle w:val="Normal"/>
        <w:shd w:val="clear" w:color="auto" w:fill="FFFFFF"/>
        <w:jc w:val="center"/>
        <w:rPr>
          <w:b/>
          <w:color w:val="1A1A1A"/>
          <w:sz w:val="23"/>
          <w:szCs w:val="23"/>
          <w:lang w:eastAsia="ru-RU"/>
        </w:rPr>
      </w:pPr>
      <w:r>
        <w:rPr>
          <w:b/>
          <w:color w:val="1A1A1A"/>
          <w:sz w:val="23"/>
          <w:szCs w:val="23"/>
          <w:lang w:eastAsia="ru-RU"/>
        </w:rPr>
        <w:t>на обработку персональных данных</w:t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color w:val="1A1A1A"/>
          <w:sz w:val="23"/>
          <w:szCs w:val="23"/>
          <w:lang w:eastAsia="ru-RU"/>
        </w:rPr>
        <w:t>«___» _______20___г.</w:t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rFonts w:ascii="Helvetica" w:hAnsi="Helvetica" w:cs="Helvetica"/>
          <w:color w:val="1A1A1A"/>
          <w:sz w:val="23"/>
          <w:szCs w:val="23"/>
          <w:lang w:eastAsia="ru-RU"/>
        </w:rPr>
      </w:pPr>
      <w:r>
        <w:rPr>
          <w:rFonts w:cs="Helvetica" w:ascii="Helvetica" w:hAnsi="Helvetica"/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Работник______________________________________________________________________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                                                               </w:t>
      </w:r>
      <w:r>
        <w:rPr>
          <w:color w:val="1A1A1A"/>
          <w:lang w:eastAsia="ru-RU"/>
        </w:rPr>
        <w:t>(фамилия, имя, отчество)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 </w:t>
      </w:r>
      <w:r>
        <w:rPr>
          <w:color w:val="1A1A1A"/>
          <w:lang w:eastAsia="ru-RU"/>
        </w:rPr>
        <w:t>(далее Субъект), разрешает Обществу с ограниченной ответственностью ООО МПК «Целитель», в лице ответственных за обработку персональных данных должностных лиц (далее Оператору), обработку своих персональных данных (Список приведен в п. З настоящего Согласия) на следующих условиях: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        </w:t>
      </w:r>
      <w:r>
        <w:rPr>
          <w:color w:val="1A1A1A"/>
          <w:lang w:eastAsia="ru-RU"/>
        </w:rPr>
        <w:t>1 Субъект дает согласие на обработку Оператором своих персональных данных, то есть совершение следующих действий: сбор, запись, извлечение, передачу(предоставление, доступ) систематизацию, накопление, хранение, уточнение (обновление, изменение), использование, обезличивание, блокирование, удаление, уничтожение персональных данных, при этом общее описание вышеуказанных способов обработки данных приведено в ФЗ №152 от 27.07.2006 г., а также право на передачу такой информации третьим лицам, если это необходимо для поддержания функционирования информационных систем обеспечения и мониторинга учебного процесса, хозяйственной, научной, организационной и финансово-экономической деятельности учреждения здравоохранения и в случаях, установленных нормативными документами вышестоящих органов и законодательством.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        </w:t>
      </w:r>
      <w:r>
        <w:rPr>
          <w:color w:val="1A1A1A"/>
          <w:lang w:eastAsia="ru-RU"/>
        </w:rPr>
        <w:t>2.Оператор обязуется использовать данные Субъекта для функционирования информационных систем обеспечения и мониторинга учебного процесса, хозяйственной, научной, организационной и финансово-экономической деятельности учреждения здравоохранения в соответствии с действующим законодательством Российской Федерации. Оператор может раскрыть государственным органам любую информацию по официальному запросу в случаях, установленных законодательством в стране проживания Субъекта.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        </w:t>
      </w:r>
      <w:r>
        <w:rPr>
          <w:color w:val="1A1A1A"/>
          <w:lang w:eastAsia="ru-RU"/>
        </w:rPr>
        <w:t>3 Перечень персональных данных, передаваемых Оператору на обработку: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Биографические сведения: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Фамилия, имя, отчество, пол, дата, год, месяц и место рождения, гражданство;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владение иностранным языком;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специальность, квалификация;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местах обучения, образовании, ученой степени и ученом звании: (город, образовательное учреждение, сроки обучения):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воинская обязанность, о воинском учете;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должность, сведения о трудовой деятельности (в том числе стаж работы, данные о трудовой занятости на текущее время с указанием наименования организации)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наградах, поощрениях, взысканиях;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семейном положении, детях;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месте регистрации, проживания;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доходах, информации о выплатах и удержаниях;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социальных льготах,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паспортные данные;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данные документов об образовании, степенях, званиях, наградах, льготах, и др.;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номер страхового свидетельства государственного пенсионного страхования;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индивидуальный налоговый номер (ИНН);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состоянии здоровья;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фотографическое изображение.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номер телефона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адрес электронной почты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данные водительского удостоверения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реквизиты банковской карты, номер расчетного счета, номер лицевого счета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данные изображения лица, полученные с помощью фото-видео устройств, на основании которых можно установить его личность и которые используются оператором для установления личности субъекта персональных данных.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        </w:t>
      </w:r>
      <w:r>
        <w:rPr>
          <w:color w:val="1A1A1A"/>
          <w:lang w:eastAsia="ru-RU"/>
        </w:rPr>
        <w:t>4 Субъект дает согласие на включение в общедоступные источники персональных данных (в соответствии с п. 1 ст. 8 ФЗ №152 от 27.07.2006 г.) этой информации в рамках функционирования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Информационных систем обеспечения и мониторинга учебного процесса, научной, организационной и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финансово-экономической деятельности учреждения здравоохранения, следующие персональные данные: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- Биографические сведения;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местах обучения, специальности, квалификации, ученой степени, ученом звании (город, образовательное учреждение, сроки обучения);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местах работы профессии, должности, стаже, наградах, льготах (город, название организации,      должность, сроки работы);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- Фамилия, имя, отчество, пол, дата и место рождения;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- Адрес регистрации, адрес проживания;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- Фотографическое изображение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        </w:t>
      </w:r>
      <w:r>
        <w:rPr>
          <w:color w:val="1A1A1A"/>
          <w:lang w:eastAsia="ru-RU"/>
        </w:rPr>
        <w:t>5 Субъект персональных данных ознакомлен с документами организации, устанавливающими порядок обработки персональных данных, а также со своими правами и обязанностями в этой области. 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 п. 4 ст. 14 ФЗ №152 от 27.07.2006 г.)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        </w:t>
      </w:r>
      <w:r>
        <w:rPr>
          <w:color w:val="1A1A1A"/>
          <w:lang w:eastAsia="ru-RU"/>
        </w:rPr>
        <w:t>6 Обработка персональных данных, не включенных в общедоступные источники, прекращается по истечении трёх лет с даты увольнения работника, за исключением случаев передачи данных на архивное хранение. Данные удаляются (уничтожаются) из информационных систем учреждения здравоохранения после указанного срока.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        </w:t>
      </w:r>
      <w:r>
        <w:rPr>
          <w:color w:val="1A1A1A"/>
          <w:lang w:eastAsia="ru-RU"/>
        </w:rPr>
        <w:t>6.1. При поступлении Оператору письменного заявления Субъекта о прекращении действия согласия в случае увольнения, персональные данные деперсонализируются в 15-дневный срок.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        </w:t>
      </w:r>
      <w:r>
        <w:rPr>
          <w:color w:val="1A1A1A"/>
          <w:lang w:eastAsia="ru-RU"/>
        </w:rPr>
        <w:t>7 Настоящее согласие действует в течение срока хранения личного дела субъекта.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 xml:space="preserve">         </w:t>
      </w:r>
      <w:r>
        <w:rPr>
          <w:color w:val="1A1A1A"/>
          <w:lang w:eastAsia="ru-RU"/>
        </w:rPr>
        <w:t>8 Реквизиты и подписи сторон.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Субъект.                                                                                       Оператор.</w:t>
      </w:r>
    </w:p>
    <w:p>
      <w:pPr>
        <w:pStyle w:val="Normal"/>
        <w:shd w:val="clear" w:color="auto" w:fill="FFFFFF"/>
        <w:tabs>
          <w:tab w:val="clear" w:pos="720"/>
          <w:tab w:val="left" w:pos="5937" w:leader="none"/>
        </w:tabs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Ф.И.О.:</w:t>
        <w:tab/>
        <w:t xml:space="preserve">ООО </w:t>
      </w:r>
      <w:r>
        <w:rPr>
          <w:color w:val="1A1A1A"/>
          <w:sz w:val="24"/>
          <w:szCs w:val="24"/>
          <w:lang w:eastAsia="ru-RU"/>
        </w:rPr>
        <w:t>МПК «Целитель</w:t>
      </w:r>
      <w:r>
        <w:rPr>
          <w:color w:val="1A1A1A"/>
          <w:sz w:val="23"/>
          <w:szCs w:val="23"/>
          <w:lang w:eastAsia="ru-RU"/>
        </w:rPr>
        <w:t>»</w:t>
      </w:r>
    </w:p>
    <w:p>
      <w:pPr>
        <w:pStyle w:val="Normal"/>
        <w:shd w:val="clear" w:color="auto" w:fill="FFFFFF"/>
        <w:tabs>
          <w:tab w:val="clear" w:pos="720"/>
          <w:tab w:val="center" w:pos="5244" w:leader="none"/>
        </w:tabs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______________________</w:t>
        <w:tab/>
        <w:t xml:space="preserve">                                                  Ф.И.О. ответственного лица:</w:t>
      </w:r>
    </w:p>
    <w:p>
      <w:pPr>
        <w:pStyle w:val="Normal"/>
        <w:shd w:val="clear" w:color="auto" w:fill="FFFFFF"/>
        <w:tabs>
          <w:tab w:val="clear" w:pos="720"/>
          <w:tab w:val="center" w:pos="5244" w:leader="none"/>
        </w:tabs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Адрес:________________</w:t>
        <w:tab/>
        <w:t xml:space="preserve">                                        _______________ ______________________</w:t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 xml:space="preserve">______________________ </w:t>
      </w:r>
    </w:p>
    <w:p>
      <w:pPr>
        <w:pStyle w:val="Normal"/>
        <w:shd w:val="clear" w:color="auto" w:fill="FFFFFF"/>
        <w:tabs>
          <w:tab w:val="clear" w:pos="720"/>
          <w:tab w:val="center" w:pos="5244" w:leader="none"/>
        </w:tabs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______________________</w:t>
        <w:tab/>
        <w:t xml:space="preserve">                                       Адрес:________________________________</w:t>
      </w:r>
    </w:p>
    <w:p>
      <w:pPr>
        <w:pStyle w:val="Normal"/>
        <w:shd w:val="clear" w:color="auto" w:fill="FFFFFF"/>
        <w:tabs>
          <w:tab w:val="clear" w:pos="720"/>
          <w:tab w:val="center" w:pos="5244" w:leader="none"/>
        </w:tabs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Паспортные данные:</w:t>
        <w:tab/>
        <w:t xml:space="preserve">                                                 _____________________________________</w:t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______________________</w:t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______________________</w:t>
      </w:r>
    </w:p>
    <w:p>
      <w:pPr>
        <w:pStyle w:val="Normal"/>
        <w:shd w:val="clear" w:color="auto" w:fill="FFFFFF"/>
        <w:tabs>
          <w:tab w:val="clear" w:pos="720"/>
          <w:tab w:val="center" w:pos="5244" w:leader="none"/>
        </w:tabs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______________________</w:t>
        <w:tab/>
        <w:t xml:space="preserve">                                               ________________/_______________/</w:t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______________________</w:t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«____»__________20___г.</w:t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>____________/____________/</w:t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</w:r>
    </w:p>
    <w:p>
      <w:pPr>
        <w:pStyle w:val="Normal"/>
        <w:shd w:val="clear" w:color="auto" w:fill="FFFFFF"/>
        <w:tabs>
          <w:tab w:val="clear" w:pos="720"/>
          <w:tab w:val="left" w:pos="7798" w:leader="none"/>
        </w:tabs>
        <w:rPr>
          <w:color w:val="1A1A1A"/>
          <w:sz w:val="16"/>
          <w:szCs w:val="16"/>
          <w:lang w:eastAsia="ru-RU"/>
        </w:rPr>
      </w:pPr>
      <w:r>
        <w:rPr>
          <w:color w:val="1A1A1A"/>
          <w:sz w:val="23"/>
          <w:szCs w:val="23"/>
          <w:lang w:eastAsia="ru-RU"/>
        </w:rPr>
        <w:tab/>
      </w:r>
      <w:r>
        <w:rPr>
          <w:color w:val="1A1A1A"/>
          <w:sz w:val="16"/>
          <w:szCs w:val="16"/>
          <w:lang w:eastAsia="ru-RU"/>
        </w:rPr>
        <w:t>Приложение 2</w:t>
      </w:r>
    </w:p>
    <w:p>
      <w:pPr>
        <w:pStyle w:val="Normal"/>
        <w:shd w:val="clear" w:color="auto" w:fill="FFFFFF"/>
        <w:ind w:start="7797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Форма разработана согласно</w:t>
      </w:r>
    </w:p>
    <w:p>
      <w:pPr>
        <w:pStyle w:val="Normal"/>
        <w:shd w:val="clear" w:color="auto" w:fill="FFFFFF"/>
        <w:ind w:start="7797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Федеральному закону №152-ФЗ</w:t>
      </w:r>
    </w:p>
    <w:p>
      <w:pPr>
        <w:pStyle w:val="Normal"/>
        <w:shd w:val="clear" w:color="auto" w:fill="FFFFFF"/>
        <w:ind w:start="7797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"О персональных данных"</w:t>
      </w:r>
    </w:p>
    <w:p>
      <w:pPr>
        <w:pStyle w:val="Normal"/>
        <w:shd w:val="clear" w:color="auto" w:fill="FFFFFF"/>
        <w:ind w:start="7797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от 27 июля 2006г.</w:t>
      </w:r>
    </w:p>
    <w:p>
      <w:pPr>
        <w:pStyle w:val="Normal"/>
        <w:spacing w:before="240" w:after="0"/>
        <w:jc w:val="center"/>
        <w:rPr>
          <w:rFonts w:eastAsia="Calibri"/>
          <w:b/>
        </w:rPr>
      </w:pPr>
      <w:r>
        <w:rPr>
          <w:rFonts w:eastAsia="Calibri"/>
          <w:b/>
        </w:rPr>
        <w:t>СОГЛАСИЕ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  <w:t>пациента на обработку персональных данных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Я___________________________________________________________________________________,</w:t>
      </w:r>
    </w:p>
    <w:p>
      <w:pPr>
        <w:pStyle w:val="Normal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(Ф.И.О. полностью)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проживающий по адресу: ___________________________________________________________________________________,</w:t>
      </w:r>
    </w:p>
    <w:p>
      <w:pPr>
        <w:pStyle w:val="Normal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(место регистрации)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паспорт _____________________, выдан ________________________________________________,</w:t>
      </w:r>
    </w:p>
    <w:p>
      <w:pPr>
        <w:pStyle w:val="Normal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(серия и номер) (дата, название выдавшего органа)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в соответствии с требованиями статьи 9 Федерального закона от 27.07.2006 «О персональных данных» № 152-ФЗ в целях оказания мне медицинских услуг подтверждаю свое согласие на обработку ООО МПК «Целитель»</w:t>
      </w:r>
    </w:p>
    <w:p>
      <w:pPr>
        <w:pStyle w:val="Normal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(название и адрес медицинского учреждения)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(далее - Оператор) моих персональных данных, а именно: фамилия, имя, отчество; пол, дата рождения, адрес места жительства, телефон, место работы, данные паспорта (или иного документа, удостоверяющего личность), данные полиса ОМС (или ДМС); страховой номер индивидуального лицевого счета (СНИЛС), сведения о состоянии моего здоровья, заболеваниях, случаях обращения за медицинской помощью; сведения о диагностических мероприятиях, назначенном и проведённом лечении, данных рекомендациях.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 xml:space="preserve">        </w:t>
      </w:r>
      <w:r>
        <w:rPr>
          <w:rFonts w:eastAsia="Calibri"/>
        </w:rPr>
        <w:t>В соответствии с требованиями статьи 10 Федерального закона от 27.07.2006 «О персональных данных» № 152-ФЗ даю согласие на обработку моих персональных данных Оператором при условии, что их обработка осуществляется лицом, профессионально занимающимся медицинской деятельностью и обязанным сохранять врачебную тайну.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Оператор имеет право: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 xml:space="preserve">       </w:t>
      </w:r>
      <w:r>
        <w:rPr>
          <w:rFonts w:eastAsia="Calibri"/>
        </w:rPr>
        <w:t>Обработке моих персональных данных вносить их в реестры, базы автоматизированных информационных систем для формирования отчётных форм и иных сведений, предоставление которых регламентировано договорами или иными документами, определяющими Оператора состраховыми медицинскими организациями, медицинскими организациями, органами управления здравоохранения, иными организациями;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- с целью выполнения своих обязательств, предусмотренных нормативными правовыми актами или договорами, на предоставление, передачу моих персональных данных иным организациям, при условии, что указанные предоставление передача будут осуществляться с использованием машинных носителей или по каналам связи с соблюдением мер, обеспечивающих защиту моих персональных данных от несанкционированного доступа, а также при условии, что их прием и обработка будут осуществляться лицом, обязанным сохранять профессиональную тайну.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 xml:space="preserve">      </w:t>
      </w:r>
      <w:r>
        <w:rPr>
          <w:rFonts w:eastAsia="Calibri"/>
        </w:rPr>
        <w:t>Даю согласие на то, что срок хранения моих персональных данных соответствует сроку хранения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медицинской карты и составляет двадцать пять лет. По истечении указанного срока хранения моих персональных данных Оператор обязан уничтожить все мои персональные данные, включая все копии на машинных носителях информации.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 xml:space="preserve">      </w:t>
      </w:r>
      <w:r>
        <w:rPr>
          <w:rFonts w:eastAsia="Calibri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 xml:space="preserve">     </w:t>
      </w:r>
      <w:r>
        <w:rPr>
          <w:rFonts w:eastAsia="Calibri"/>
        </w:rPr>
        <w:t>Я согласен (а) со следующими действиями с моими персональными данными: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Обработка моих персональных данных в защищённых в установленном порядке автоматизированных информационных системах персональных данных пациентов;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2 Обработка моих персональных данных, защищённых в установленном порядке, без использования средств автоматизации.</w:t>
      </w:r>
    </w:p>
    <w:p>
      <w:pPr>
        <w:pStyle w:val="Normal"/>
        <w:jc w:val="both"/>
        <w:rPr>
          <w:rFonts w:eastAsia="Calibri"/>
        </w:rPr>
      </w:pPr>
      <w:r>
        <w:rPr>
          <w:rFonts w:eastAsia="Calibri"/>
        </w:rPr>
        <w:t>Я оставляю за собой право отозвать свое согласие полностью или частично по моей инициативе на основании личного письменного заявления, в т.ч. и в случае ставших мне известных фактов нарушения моих прав при обработке персональных данных.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обработку.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___________ /__________      __________</w:t>
      </w:r>
    </w:p>
    <w:p>
      <w:pPr>
        <w:pStyle w:val="Normal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       </w:t>
      </w:r>
      <w:r>
        <w:rPr>
          <w:rFonts w:eastAsia="Calibri"/>
          <w:sz w:val="16"/>
          <w:szCs w:val="16"/>
        </w:rPr>
        <w:t>(подпись, Ф.И.О.)                                   (дата)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Согласие получено _____________________________</w:t>
      </w:r>
    </w:p>
    <w:p>
      <w:pPr>
        <w:pStyle w:val="Normal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                                                                                   </w:t>
      </w:r>
      <w:r>
        <w:rPr>
          <w:rFonts w:eastAsia="Calibri"/>
          <w:sz w:val="16"/>
          <w:szCs w:val="16"/>
        </w:rPr>
        <w:t>(дата)</w:t>
      </w:r>
    </w:p>
    <w:p>
      <w:pPr>
        <w:pStyle w:val="Normal"/>
        <w:rPr>
          <w:rFonts w:eastAsia="Calibri"/>
        </w:rPr>
      </w:pPr>
      <w:r>
        <w:rPr>
          <w:rFonts w:eastAsia="Calibri"/>
        </w:rPr>
        <w:t>Уполномоченный представитель медицинской организации _________________________</w:t>
      </w:r>
    </w:p>
    <w:p>
      <w:pPr>
        <w:pStyle w:val="Normal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(подпись, Ф.И.О.)</w:t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pacing w:before="240" w:after="0"/>
        <w:ind w:firstLine="709"/>
        <w:jc w:val="center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ind w:start="7797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Приложение 3</w:t>
      </w:r>
    </w:p>
    <w:p>
      <w:pPr>
        <w:pStyle w:val="Normal"/>
        <w:ind w:start="7797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Форма заявления</w:t>
      </w:r>
    </w:p>
    <w:p>
      <w:pPr>
        <w:pStyle w:val="Normal"/>
        <w:ind w:start="7797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об отказе на обработку</w:t>
      </w:r>
    </w:p>
    <w:p>
      <w:pPr>
        <w:pStyle w:val="Normal"/>
        <w:ind w:start="7797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персональных данных</w:t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23"/>
          <w:szCs w:val="23"/>
          <w:lang w:eastAsia="ru-RU"/>
        </w:rPr>
      </w:pPr>
      <w:r>
        <w:rPr>
          <w:color w:val="1A1A1A"/>
          <w:sz w:val="23"/>
          <w:szCs w:val="23"/>
          <w:lang w:eastAsia="ru-RU"/>
        </w:rPr>
        <w:t xml:space="preserve">ООО </w:t>
      </w:r>
      <w:r>
        <w:rPr>
          <w:color w:val="1A1A1A"/>
          <w:sz w:val="24"/>
          <w:szCs w:val="24"/>
          <w:lang w:eastAsia="ru-RU"/>
        </w:rPr>
        <w:t>МПК «Целитель</w:t>
      </w:r>
      <w:r>
        <w:rPr>
          <w:color w:val="1A1A1A"/>
          <w:sz w:val="23"/>
          <w:szCs w:val="23"/>
          <w:lang w:eastAsia="ru-RU"/>
        </w:rPr>
        <w:t>»</w:t>
      </w:r>
    </w:p>
    <w:p>
      <w:pPr>
        <w:pStyle w:val="Normal"/>
        <w:shd w:val="clear" w:color="auto" w:fill="FFFFFF"/>
        <w:ind w:start="4395"/>
        <w:rPr>
          <w:color w:val="1A1A1A"/>
          <w:sz w:val="18"/>
          <w:szCs w:val="18"/>
          <w:lang w:eastAsia="ru-RU"/>
        </w:rPr>
      </w:pPr>
      <w:r>
        <w:rPr>
          <w:color w:val="1A1A1A"/>
          <w:sz w:val="18"/>
          <w:szCs w:val="18"/>
          <w:lang w:eastAsia="ru-RU"/>
        </w:rPr>
        <w:t>Наименование (Ф.И.О.) оператора</w:t>
      </w:r>
    </w:p>
    <w:p>
      <w:pPr>
        <w:pStyle w:val="Normal"/>
        <w:shd w:val="clear" w:color="auto" w:fill="FFFFFF"/>
        <w:ind w:start="4395"/>
        <w:rPr>
          <w:color w:val="1A1A1A"/>
          <w:sz w:val="18"/>
          <w:szCs w:val="18"/>
          <w:lang w:eastAsia="ru-RU"/>
        </w:rPr>
      </w:pPr>
      <w:r>
        <w:rPr>
          <w:color w:val="1A1A1A"/>
          <w:sz w:val="18"/>
          <w:szCs w:val="18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8"/>
          <w:szCs w:val="18"/>
          <w:lang w:eastAsia="ru-RU"/>
        </w:rPr>
      </w:pPr>
      <w:r>
        <w:rPr>
          <w:color w:val="1A1A1A"/>
          <w:sz w:val="18"/>
          <w:szCs w:val="18"/>
          <w:lang w:eastAsia="ru-RU"/>
        </w:rPr>
        <w:t>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Адрес оператора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Ф.И.О. субъекта персональных данных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Адрес, где зарегистрирован субъект</w:t>
      </w:r>
      <w:r>
        <w:rPr>
          <w:rFonts w:ascii="Arial" w:hAnsi="Arial"/>
          <w:sz w:val="20"/>
          <w:szCs w:val="20"/>
          <w:lang w:eastAsia="zh-CN"/>
        </w:rPr>
        <w:t xml:space="preserve"> </w:t>
      </w:r>
      <w:r>
        <w:rPr>
          <w:color w:val="1A1A1A"/>
          <w:sz w:val="16"/>
          <w:szCs w:val="16"/>
          <w:lang w:eastAsia="ru-RU"/>
        </w:rPr>
        <w:t>персональных данных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Номер основного документа, удостоверяющего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его личность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Дата выдачи указанного документа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Наименование органа, выдавшего документ</w:t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</w:r>
    </w:p>
    <w:p>
      <w:pPr>
        <w:pStyle w:val="Normal"/>
        <w:shd w:val="clear" w:color="auto" w:fill="FFFFFF"/>
        <w:ind w:start="4395"/>
        <w:rPr>
          <w:color w:val="1A1A1A"/>
          <w:sz w:val="16"/>
          <w:szCs w:val="16"/>
          <w:lang w:eastAsia="ru-RU"/>
        </w:rPr>
      </w:pPr>
      <w:r>
        <w:rPr>
          <w:color w:val="1A1A1A"/>
          <w:sz w:val="16"/>
          <w:szCs w:val="16"/>
          <w:lang w:eastAsia="ru-RU"/>
        </w:rPr>
        <w:t>___________________________________________________________</w:t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tabs>
          <w:tab w:val="clear" w:pos="720"/>
          <w:tab w:val="left" w:pos="7227" w:leader="none"/>
        </w:tabs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ab/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Заявление</w:t>
      </w:r>
    </w:p>
    <w:p>
      <w:pPr>
        <w:pStyle w:val="Normal"/>
        <w:tabs>
          <w:tab w:val="clear" w:pos="720"/>
          <w:tab w:val="left" w:pos="3518" w:leader="none"/>
        </w:tabs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Прошу Вас прекратить обработку моих персональных данных в связи с неправомерным</w:t>
      </w:r>
    </w:p>
    <w:p>
      <w:pPr>
        <w:pStyle w:val="Normal"/>
        <w:tabs>
          <w:tab w:val="clear" w:pos="720"/>
          <w:tab w:val="left" w:pos="3518" w:leader="none"/>
        </w:tabs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их использованием.</w:t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«____»___________20___г.</w:t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    ____________________</w:t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    </w:t>
      </w:r>
      <w:r>
        <w:rPr>
          <w:sz w:val="16"/>
          <w:szCs w:val="16"/>
          <w:lang w:eastAsia="ru-RU"/>
        </w:rPr>
        <w:t>(подпись)                        (расшифровка подписи)</w:t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</w:t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spacing w:before="240" w:after="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tabs>
          <w:tab w:val="clear" w:pos="720"/>
          <w:tab w:val="left" w:pos="3518" w:leader="none"/>
        </w:tabs>
        <w:ind w:start="7655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Приложение 4</w:t>
      </w:r>
    </w:p>
    <w:p>
      <w:pPr>
        <w:pStyle w:val="Normal"/>
        <w:tabs>
          <w:tab w:val="clear" w:pos="720"/>
          <w:tab w:val="left" w:pos="3518" w:leader="none"/>
        </w:tabs>
        <w:ind w:start="7655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Форма заявления о</w:t>
      </w:r>
    </w:p>
    <w:p>
      <w:pPr>
        <w:pStyle w:val="Normal"/>
        <w:tabs>
          <w:tab w:val="clear" w:pos="720"/>
          <w:tab w:val="left" w:pos="3518" w:leader="none"/>
        </w:tabs>
        <w:ind w:start="7655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неразглашении персональных</w:t>
      </w:r>
    </w:p>
    <w:p>
      <w:pPr>
        <w:pStyle w:val="Normal"/>
        <w:tabs>
          <w:tab w:val="clear" w:pos="720"/>
          <w:tab w:val="left" w:pos="3518" w:leader="none"/>
        </w:tabs>
        <w:ind w:start="7655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данных субъекта</w:t>
      </w:r>
    </w:p>
    <w:p>
      <w:pPr>
        <w:pStyle w:val="Normal"/>
        <w:spacing w:before="240" w:after="0"/>
        <w:ind w:firstLine="709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</w:r>
    </w:p>
    <w:p>
      <w:pPr>
        <w:pStyle w:val="Normal"/>
        <w:shd w:val="clear" w:color="auto" w:fill="FFFFFF"/>
        <w:jc w:val="center"/>
        <w:rPr>
          <w:b/>
          <w:color w:val="1A1A1A"/>
          <w:sz w:val="24"/>
          <w:szCs w:val="24"/>
          <w:lang w:eastAsia="ru-RU"/>
        </w:rPr>
      </w:pPr>
      <w:r>
        <w:rPr>
          <w:b/>
          <w:color w:val="1A1A1A"/>
          <w:sz w:val="24"/>
          <w:szCs w:val="24"/>
          <w:lang w:eastAsia="ru-RU"/>
        </w:rPr>
        <w:t>СОГЛАШЕНИЕ</w:t>
      </w:r>
    </w:p>
    <w:p>
      <w:pPr>
        <w:pStyle w:val="Normal"/>
        <w:shd w:val="clear" w:color="auto" w:fill="FFFFFF"/>
        <w:jc w:val="center"/>
        <w:rPr>
          <w:b/>
          <w:color w:val="1A1A1A"/>
          <w:sz w:val="24"/>
          <w:szCs w:val="24"/>
          <w:lang w:eastAsia="ru-RU"/>
        </w:rPr>
      </w:pPr>
      <w:r>
        <w:rPr>
          <w:b/>
          <w:color w:val="1A1A1A"/>
          <w:sz w:val="24"/>
          <w:szCs w:val="24"/>
          <w:lang w:eastAsia="ru-RU"/>
        </w:rPr>
        <w:t>о неразглашении персональных данных субъекта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Я ,_________________________________, паспорт серии________, номер_______________, выданный______________________________________________"___"_______________ года, понимаю, что получаю доступ к персональным данным работников и/или пациентов ООО МПК «Целитель». Я также понимаю, что во время исполнения своих обязанностей, мне приходится заниматься сбором, обработкой и хранением персональных данных. Я понимаю, что разглашение такого рода информации может нанести ущерб субъектам персональных данных, как прямой, так и косвенный. В связи с этим, даю обязательство, при работе (сбор,обработка и хранение) с персональными данными соблюдать все описанные в "Положении об обработке и защите персональных данных работников и пациентов ООО МПК «Целитель».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Я подтверждаю, что не имею права разглашать сведения: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биографические данные;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об образовании;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трудовом и общем стаже;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составе семьи;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паспортные данные;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воинском учете;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заработной плате сотрудника;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сведения о социальных льготах;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специальность;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занимаемая должность;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наличие судимостей;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адрес места жительства;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домашний телефон;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содержание трудового договора;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содержание декларации, подаваемой в налоговую инспекцию;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подлинники и копии приказов по личному составу;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личные дела и трудовые книжки сотрудников;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основания к приказам по личному составу;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состояние здоровья;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дела, содержащие материалы по повышению квалификации и переподготовке, их аттестации;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копии отчетов, направляемые в органы статистики;</w:t>
      </w:r>
    </w:p>
    <w:p>
      <w:pPr>
        <w:pStyle w:val="Normal"/>
        <w:shd w:val="clear" w:color="auto" w:fill="FFFFFF"/>
        <w:rPr>
          <w:color w:val="1A1A1A"/>
          <w:lang w:eastAsia="ru-RU"/>
        </w:rPr>
      </w:pPr>
      <w:r>
        <w:rPr>
          <w:color w:val="1A1A1A"/>
          <w:lang w:eastAsia="ru-RU"/>
        </w:rPr>
        <w:t>- прочие сведения.</w:t>
      </w:r>
    </w:p>
    <w:p>
      <w:pPr>
        <w:pStyle w:val="Normal"/>
        <w:shd w:val="clear" w:color="auto" w:fill="FFFFFF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  <w:t>Я предупрежден(а) о том, что в случае разглашения мной сведений, касающихся персональных данных или их утраты я несу ответственность в соответствии со ст. 90 Трудового кодекса Российской Федерации и ст. 183 Уголовного кодекса РФ.</w:t>
      </w:r>
    </w:p>
    <w:p>
      <w:pPr>
        <w:pStyle w:val="Normal"/>
        <w:spacing w:before="240" w:after="0"/>
        <w:ind w:firstLine="709"/>
        <w:jc w:val="both"/>
        <w:rPr>
          <w:color w:val="1A1A1A"/>
          <w:lang w:eastAsia="ru-RU"/>
        </w:rPr>
      </w:pPr>
      <w:r>
        <w:rPr>
          <w:color w:val="1A1A1A"/>
          <w:lang w:eastAsia="ru-RU"/>
        </w:rPr>
      </w:r>
    </w:p>
    <w:p>
      <w:pPr>
        <w:pStyle w:val="Normal"/>
        <w:jc w:val="both"/>
        <w:rPr>
          <w:lang w:eastAsia="ru-RU"/>
        </w:rPr>
      </w:pPr>
      <w:r>
        <w:rPr>
          <w:color w:val="1A1A1A"/>
          <w:lang w:eastAsia="ru-RU"/>
        </w:rPr>
        <w:t>«_____»____________ 20____г.                                      _________________/__________________</w:t>
      </w:r>
    </w:p>
    <w:p>
      <w:pPr>
        <w:pStyle w:val="Normal"/>
        <w:tabs>
          <w:tab w:val="clear" w:pos="720"/>
          <w:tab w:val="center" w:pos="5598" w:leader="none"/>
          <w:tab w:val="left" w:pos="7893" w:leader="none"/>
        </w:tabs>
        <w:ind w:firstLine="709"/>
        <w:rPr>
          <w:lang w:eastAsia="ru-RU"/>
        </w:rPr>
      </w:pPr>
      <w:r>
        <w:rPr>
          <w:lang w:eastAsia="ru-RU"/>
        </w:rPr>
        <w:tab/>
        <w:t xml:space="preserve">                           подпись</w:t>
        <w:tab/>
        <w:t>расшифровка</w:t>
      </w:r>
    </w:p>
    <w:p>
      <w:pPr>
        <w:pStyle w:val="Normal"/>
        <w:tabs>
          <w:tab w:val="clear" w:pos="720"/>
          <w:tab w:val="left" w:pos="217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217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ind w:firstLine="710" w:start="2" w:end="135"/>
        <w:rPr/>
      </w:pPr>
      <w:r>
        <w:rPr/>
      </w:r>
    </w:p>
    <w:sectPr>
      <w:type w:val="continuous"/>
      <w:pgSz w:w="11906" w:h="16838"/>
      <w:pgMar w:left="1275" w:right="425" w:gutter="0" w:header="0" w:top="1040" w:footer="0" w:bottom="280"/>
      <w:pgNumType w:fmt="decimal"/>
      <w:formProt w:val="false"/>
      <w:textDirection w:val="lrTb"/>
      <w:docGrid w:type="default" w:linePitch="312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Helvetica">
    <w:altName w:val="Arial"/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65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ind w:hanging="282" w:start="702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firstLine="710" w:start="2"/>
      <w:jc w:val="both"/>
    </w:pPr>
    <w:rPr>
      <w:sz w:val="28"/>
      <w:szCs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firstLine="710" w:start="2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Footer">
    <w:name w:val="footer"/>
    <w:basedOn w:val="Style15"/>
    <w:pPr/>
    <w:rPr/>
  </w:style>
  <w:style w:type="paragraph" w:styleId="Style16">
    <w:name w:val="Содержимое врезки"/>
    <w:basedOn w:val="Normal"/>
    <w:qFormat/>
    <w:pPr/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LibreOffice/26.2.5.2$Windows_X86_64 LibreOffice_project/cd7284b4cbbfeb507e630c1aac019f4157393acb</Application>
  <AppVersion>15.0000</AppVersion>
  <Pages>6</Pages>
  <Words>1395</Words>
  <Characters>10919</Characters>
  <CharactersWithSpaces>13042</CharactersWithSpaces>
  <Paragraphs>162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2026-09-06T14:31:00Z</dcterms:created>
  <dc:creator>Двойничкова Наталья Николаевна</dc:creator>
  <dc:description/>
  <dc:language>ru-RU</dc:language>
  <cp:lastModifiedBy/>
  <dcterms:modified xsi:type="dcterms:W3CDTF">2026-09-12T20:23:42Z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2026-09-06T00:00:00Z</vt:filetime>
  </property>
  <property fmtid="{D5CDD505-2E9C-101B-9397-08002B2CF9AE}" pid="6" name="Producer">
    <vt:lpwstr>www.ilovepdf.com</vt:lpwstr>
  </property>
</Properties>
</file>