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exact" w:line="322" w:before="67" w:after="0"/>
        <w:ind w:hanging="0" w:start="0" w:end="136"/>
        <w:jc w:val="end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sectPr>
          <w:type w:val="nextPage"/>
          <w:pgSz w:w="11906" w:h="16838"/>
          <w:pgMar w:left="1275" w:right="425" w:gutter="0" w:header="0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tabs>
          <w:tab w:val="clear" w:pos="720"/>
          <w:tab w:val="left" w:pos="7798" w:leader="none"/>
        </w:tabs>
        <w:rPr>
          <w:color w:val="1A1A1A"/>
          <w:sz w:val="16"/>
          <w:szCs w:val="16"/>
          <w:lang w:eastAsia="ru-RU"/>
        </w:rPr>
      </w:pPr>
      <w:r>
        <w:rPr>
          <w:color w:val="1A1A1A"/>
          <w:sz w:val="23"/>
          <w:szCs w:val="23"/>
          <w:lang w:eastAsia="ru-RU"/>
        </w:rPr>
        <w:tab/>
      </w:r>
      <w:r>
        <w:rPr>
          <w:color w:val="1A1A1A"/>
          <w:sz w:val="16"/>
          <w:szCs w:val="16"/>
          <w:lang w:eastAsia="ru-RU"/>
        </w:rPr>
        <w:t>Приложение 2</w:t>
      </w:r>
    </w:p>
    <w:p>
      <w:pPr>
        <w:pStyle w:val="Normal"/>
        <w:shd w:val="clear" w:color="auto" w:fill="FFFFFF"/>
        <w:ind w:start="7797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Форма разработана согласно</w:t>
      </w:r>
    </w:p>
    <w:p>
      <w:pPr>
        <w:pStyle w:val="Normal"/>
        <w:shd w:val="clear" w:color="auto" w:fill="FFFFFF"/>
        <w:ind w:start="7797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Федеральному закону №152-ФЗ</w:t>
      </w:r>
    </w:p>
    <w:p>
      <w:pPr>
        <w:pStyle w:val="Normal"/>
        <w:shd w:val="clear" w:color="auto" w:fill="FFFFFF"/>
        <w:ind w:start="7797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"О персональных данных"</w:t>
      </w:r>
    </w:p>
    <w:p>
      <w:pPr>
        <w:pStyle w:val="Normal"/>
        <w:shd w:val="clear" w:color="auto" w:fill="FFFFFF"/>
        <w:ind w:start="7797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от 27 июля 2006г.</w:t>
      </w:r>
    </w:p>
    <w:p>
      <w:pPr>
        <w:pStyle w:val="Normal"/>
        <w:spacing w:before="240" w:after="0"/>
        <w:jc w:val="center"/>
        <w:rPr>
          <w:rFonts w:eastAsia="Calibri"/>
          <w:b/>
        </w:rPr>
      </w:pPr>
      <w:r>
        <w:rPr>
          <w:rFonts w:eastAsia="Calibri"/>
          <w:b/>
        </w:rPr>
        <w:t>СОГЛАСИЕ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  <w:t>пациента на обработку персональных данных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Я___________________________________________________________________________________,</w:t>
      </w:r>
    </w:p>
    <w:p>
      <w:pPr>
        <w:pStyle w:val="Normal"/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(Ф.И.О. полностью)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проживающий по адресу: ___________________________________________________________________________________,</w:t>
      </w:r>
    </w:p>
    <w:p>
      <w:pPr>
        <w:pStyle w:val="Normal"/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(место регистрации)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паспорт _____________________, выдан ________________________________________________,</w:t>
      </w:r>
    </w:p>
    <w:p>
      <w:pPr>
        <w:pStyle w:val="Normal"/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(серия и номер) (дата, название выдавшего органа)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в соответствии с требованиями статьи 9 Федерального закона от 27.07.2006 «О персональных данных» № 152-ФЗ в целях оказания мне медицинских услуг подтверждаю свое согласие на обработку ООО МПК «Целитель»</w:t>
      </w:r>
    </w:p>
    <w:p>
      <w:pPr>
        <w:pStyle w:val="Normal"/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(название и адрес медицинского учреждения)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(далее - Оператор) моих персональных данных, а именно: фамилия, имя, отчество; пол, дата рождения, адрес места жительства, телефон, место работы, данные паспорта (или иного документа, удостоверяющего личность), данные полиса ОМС (или ДМС); страховой номер индивидуального лицевого счета (СНИЛС), сведения о состоянии моего здоровья, заболеваниях, случаях обращения за медицинской помощью; сведения о диагностических мероприятиях, назначенном и проведённом лечении, данных рекомендациях.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 xml:space="preserve">        </w:t>
      </w:r>
      <w:r>
        <w:rPr>
          <w:rFonts w:eastAsia="Calibri"/>
        </w:rPr>
        <w:t>В соответствии с требованиями статьи 10 Федерального закона от 27.07.2006 «О персональных данных» № 152-ФЗ даю согласие на обработку моих персональных данных Оператором при условии, что их обработка осуществляется лицом, профессионально занимающимся медицинской деятельностью и обязанным сохранять врачебную тайну.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Оператор имеет право: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 xml:space="preserve">       </w:t>
      </w:r>
      <w:r>
        <w:rPr>
          <w:rFonts w:eastAsia="Calibri"/>
        </w:rPr>
        <w:t>Обработке моих персональных данных вносить их в реестры, базы автоматизированных информационных систем для формирования отчётных форм и иных сведений, предоставление которых регламентировано договорами или иными документами, определяющими Оператора состраховыми медицинскими организациями, медицинскими организациями, органами управления здравоохранения, иными организациями;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- с целью выполнения своих обязательств, предусмотренных нормативными правовыми актами или договорами, на предоставление, передачу моих персональных данных иным организациям, при условии, что указанные предоставление передача будут осуществляться с использованием машинных носителей или по каналам связи с соблюдением мер, обеспечивающих защиту моих персональных данных от несанкционированного доступа, а также при условии, что их прием и обработка будут осуществляться лицом, обязанным сохранять профессиональную тайну.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 xml:space="preserve">      </w:t>
      </w:r>
      <w:r>
        <w:rPr>
          <w:rFonts w:eastAsia="Calibri"/>
        </w:rPr>
        <w:t>Даю согласие на то, что срок хранения моих персональных данных соответствует сроку хранения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медицинской карты и составляет двадцать пять лет. По истечении указанного срока хранения моих персональных данных Оператор обязан уничтожить все мои персональные данные, включая все копии на машинных носителях информации.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 xml:space="preserve">      </w:t>
      </w:r>
      <w:r>
        <w:rPr>
          <w:rFonts w:eastAsia="Calibri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 xml:space="preserve">     </w:t>
      </w:r>
      <w:r>
        <w:rPr>
          <w:rFonts w:eastAsia="Calibri"/>
        </w:rPr>
        <w:t>Я согласен (а) со следующими действиями с моими персональными данными: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Обработка моих персональных данных в защищённых в установленном порядке автоматизированных информационных системах персональных данных пациентов;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2 Обработка моих персональных данных, защищённых в установленном порядке, без использования средств автоматизации.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Я оставляю за собой право отозвать свое согласие полностью или частично по моей инициативе на основании личного письменного заявления, в т.ч. и в случае ставших мне известных фактов нарушения моих прав при обработке персональных данных.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обработку.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___________ /__________      __________</w:t>
      </w:r>
    </w:p>
    <w:p>
      <w:pPr>
        <w:pStyle w:val="Normal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        </w:t>
      </w:r>
      <w:r>
        <w:rPr>
          <w:rFonts w:eastAsia="Calibri"/>
          <w:sz w:val="16"/>
          <w:szCs w:val="16"/>
        </w:rPr>
        <w:t>(подпись, Ф.И.О.)                                   (дата)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Согласие получено _____________________________</w:t>
      </w:r>
    </w:p>
    <w:p>
      <w:pPr>
        <w:pStyle w:val="Normal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                                                                                    </w:t>
      </w:r>
      <w:r>
        <w:rPr>
          <w:rFonts w:eastAsia="Calibri"/>
          <w:sz w:val="16"/>
          <w:szCs w:val="16"/>
        </w:rPr>
        <w:t>(дата)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Уполномоченный представитель медицинской организации _________________________</w:t>
      </w:r>
    </w:p>
    <w:p>
      <w:pPr>
        <w:pStyle w:val="Normal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(подпись, Ф.И.О.)</w:t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/>
      </w:r>
    </w:p>
    <w:sectPr>
      <w:type w:val="continuous"/>
      <w:pgSz w:w="11906" w:h="16838"/>
      <w:pgMar w:left="1275" w:right="425" w:gutter="0" w:header="0" w:top="1040" w:footer="0" w:bottom="28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65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ind w:hanging="282" w:start="702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firstLine="710" w:start="2"/>
      <w:jc w:val="both"/>
    </w:pPr>
    <w:rPr>
      <w:sz w:val="28"/>
      <w:szCs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firstLine="710" w:start="2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15">
    <w:name w:val="Колонтитулы"/>
    <w:basedOn w:val="Normal"/>
    <w:qFormat/>
    <w:pPr/>
    <w:rPr/>
  </w:style>
  <w:style w:type="paragraph" w:styleId="Footer">
    <w:name w:val="footer"/>
    <w:basedOn w:val="user2"/>
    <w:pPr/>
    <w:rPr/>
  </w:style>
  <w:style w:type="paragraph" w:styleId="user3">
    <w:name w:val="Содержимое врезки (user)"/>
    <w:basedOn w:val="Normal"/>
    <w:qFormat/>
    <w:pPr/>
    <w:rPr/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LibreOffice/26.2.5.2$Windows_X86_64 LibreOffice_project/cd7284b4cbbfeb507e630c1aac019f4157393acb</Application>
  <AppVersion>15.0000</AppVersion>
  <Pages>1</Pages>
  <Words>445</Words>
  <Characters>3426</Characters>
  <CharactersWithSpaces>4002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2026-09-06T14:31:00Z</dcterms:created>
  <dc:creator>Двойничкова Наталья Николаевна</dc:creator>
  <dc:description/>
  <dc:language>ru-RU</dc:language>
  <cp:lastModifiedBy/>
  <dcterms:modified xsi:type="dcterms:W3CDTF">2026-09-12T20:28:55Z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2026-09-06T00:00:00Z</vt:filetime>
  </property>
  <property fmtid="{D5CDD505-2E9C-101B-9397-08002B2CF9AE}" pid="6" name="Producer">
    <vt:lpwstr>www.ilovepdf.com</vt:lpwstr>
  </property>
</Properties>
</file>